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DEBD6" w14:textId="77777777" w:rsidR="00D27E82" w:rsidRDefault="00D27E82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D27E82" w14:paraId="5707538B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D70F1" w14:textId="77777777" w:rsidR="00D27E82" w:rsidRDefault="0077341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 wp14:anchorId="4C033CF1" wp14:editId="3345C557">
                  <wp:extent cx="1744980" cy="2400300"/>
                  <wp:effectExtent l="0" t="0" r="7620" b="7620"/>
                  <wp:docPr id="3" name="Изображение 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98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2C5AA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Серікқызы Аружан</w:t>
            </w:r>
          </w:p>
          <w:p w14:paraId="7575C4C0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14:paraId="4209EA38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116B328D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1.2004</w:t>
            </w:r>
          </w:p>
          <w:p w14:paraId="587EF448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Жетісу обл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Pr="0077341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қо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рған қ</w:t>
            </w:r>
          </w:p>
          <w:p w14:paraId="196E5CAE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ған</w:t>
            </w:r>
          </w:p>
          <w:p w14:paraId="39E62F9E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7066384669</w:t>
            </w:r>
          </w:p>
          <w:p w14:paraId="4EBD80E9" w14:textId="77777777" w:rsidR="00D27E82" w:rsidRPr="00773419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Э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лектрондық поштасы: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aruzhanserikkyzy</w:t>
            </w:r>
            <w:proofErr w:type="spellEnd"/>
            <w:r w:rsidRPr="0077341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04@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proofErr w:type="spellEnd"/>
            <w:r w:rsidRPr="0077341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D27E82" w14:paraId="1984460C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CE0B9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21E60242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16AC8" w14:textId="77777777" w:rsidR="00D27E82" w:rsidRDefault="0077341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14:paraId="3B9A351A" w14:textId="77777777" w:rsidR="00D27E82" w:rsidRDefault="0077341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77341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25F3F3FF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№45 «Арман»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балабақшасы» мемлекеттік коммуналдық қазыналық кәсіпорны</w:t>
            </w:r>
          </w:p>
          <w:p w14:paraId="1AE45767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77341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44F9D51F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</w:t>
            </w:r>
            <w:r w:rsidRPr="007734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бөбекжай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балабақшасы» мемлекеттік коммуналдық қазыналық кәсіпорны</w:t>
            </w:r>
          </w:p>
          <w:p w14:paraId="3F71E3C6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77341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0F3BF0C9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«№42-балабақшасы» мемлекеттік коммуналдық қазыналық кәсіпорны</w:t>
            </w:r>
          </w:p>
          <w:p w14:paraId="0990F7EF" w14:textId="77777777" w:rsidR="00D27E82" w:rsidRDefault="00D27E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D27E82" w14:paraId="574BDC58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FF302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019A537F" w14:textId="77777777" w:rsidR="00D27E82" w:rsidRDefault="00D27E8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1D25C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476FC5C5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602DFAE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 w:rsidR="00D27E82" w14:paraId="49FBC0D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50F669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9D6D7" w14:textId="77777777" w:rsidR="00D27E82" w:rsidRDefault="0077341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83AE86" w14:textId="77777777" w:rsidR="00D27E82" w:rsidRDefault="007734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14:paraId="63CB4244" w14:textId="77777777" w:rsidR="00D27E82" w:rsidRDefault="007734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14:paraId="07BA0C30" w14:textId="77777777" w:rsidR="00D27E82" w:rsidRDefault="007734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07724CFB" w14:textId="77777777" w:rsidR="00D27E82" w:rsidRDefault="007734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46FFEDDC" w14:textId="77777777" w:rsidR="00D27E82" w:rsidRDefault="007734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6354DEFF" w14:textId="77777777" w:rsidR="00D27E82" w:rsidRDefault="00D27E8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D27E82" w14:paraId="739917DA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0E625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29F993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545857F7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5C337738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3D718D0A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483C8F79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565902CD" w14:textId="77777777" w:rsidR="00D27E82" w:rsidRDefault="00D27E8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2FCD5741" w14:textId="77777777" w:rsidR="00D27E82" w:rsidRDefault="00D27E82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D27E82" w14:paraId="3F9262D0" w14:textId="77777777">
        <w:trPr>
          <w:trHeight w:val="1041"/>
        </w:trPr>
        <w:tc>
          <w:tcPr>
            <w:tcW w:w="250" w:type="dxa"/>
          </w:tcPr>
          <w:p w14:paraId="5334EBB9" w14:textId="77777777" w:rsidR="00D27E82" w:rsidRDefault="00D27E8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43F6D8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17FC1" w14:textId="77777777" w:rsidR="00D27E82" w:rsidRDefault="00773419">
            <w:pPr>
              <w:widowControl w:val="0"/>
              <w:spacing w:after="0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496EED4C" w14:textId="77777777" w:rsidR="00D27E82" w:rsidRDefault="00773419">
            <w:pPr>
              <w:widowControl w:val="0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 xml:space="preserve"> Қазақстан Республикасы жоғары оқу орындары студенттері арасында 6В012-«Мектепке дейінгі тәрбиелеу және оқыту педагогикасы» даярлау бағыты бойынша «Мектепке дейінгі білім бері тәжірибесіндегі ұлттық құндылықтарды қолдану ерекшеліктері» атты XVII Республикалық пәндік олимпиадасында III орын</w:t>
            </w:r>
          </w:p>
        </w:tc>
      </w:tr>
      <w:tr w:rsidR="00D27E82" w14:paraId="30126371" w14:textId="77777777">
        <w:tc>
          <w:tcPr>
            <w:tcW w:w="250" w:type="dxa"/>
          </w:tcPr>
          <w:p w14:paraId="6DE5961C" w14:textId="77777777" w:rsidR="00D27E82" w:rsidRDefault="00D27E8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BC9421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B7574" w14:textId="77777777" w:rsidR="00D27E82" w:rsidRDefault="00D27E8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25B735" w14:textId="77777777" w:rsidR="00D27E82" w:rsidRDefault="0077341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k6h0g6vz95p1" w:colFirst="0" w:colLast="0"/>
            <w:bookmarkStart w:id="5" w:name="_heading=h.2et92p0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14:paraId="2AF264D1" w14:textId="77777777" w:rsidR="00D27E82" w:rsidRDefault="00D27E82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4C7DC4C2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FF23719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A386DC8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D8783C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88962D3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A10801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1BCCF8C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3732F1C" w14:textId="77777777" w:rsidR="00D27E82" w:rsidRDefault="00D27E8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D27E82" w14:paraId="4EF7C396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E32BC0" w14:textId="77777777" w:rsidR="00D27E82" w:rsidRDefault="0077341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114300" distR="114300" wp14:anchorId="16B061A4" wp14:editId="079E8B8D">
                  <wp:extent cx="1744980" cy="2400300"/>
                  <wp:effectExtent l="0" t="0" r="7620" b="7620"/>
                  <wp:docPr id="4" name="Изображение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98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231DA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Сериккызы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Аружан</w:t>
            </w:r>
          </w:p>
          <w:p w14:paraId="670F4E83" w14:textId="77777777" w:rsidR="00D27E82" w:rsidRDefault="00D27E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143DB05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 w14:paraId="33362A15" w14:textId="77777777" w:rsidR="00D27E82" w:rsidRDefault="0077341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3FF9243F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1.2004</w:t>
            </w:r>
          </w:p>
          <w:p w14:paraId="53F05CB4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Талдыкорган</w:t>
            </w:r>
          </w:p>
          <w:p w14:paraId="47213ABC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положение:замужем</w:t>
            </w:r>
          </w:p>
          <w:p w14:paraId="60D713DD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066384669</w:t>
            </w:r>
          </w:p>
          <w:p w14:paraId="3621EFC2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aruzhanserikkyzy</w:t>
            </w:r>
            <w:r w:rsidRPr="0077341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04@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Pr="0077341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D27E82" w14:paraId="2B024EC8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730BB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1EB5243E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3C1BBE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6B010ADB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Государственное коммунальное казенное предприятие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Детский сад №45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Арман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государственного учреждения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Отдел образования по городу Талдыкорган Управления образования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14:paraId="220A74AA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062A500A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казённое предприятие «Детский сад №3» государственного учреждения «Отдел образования по городу Талдыкорган Управления образования Жетысуской области».</w:t>
            </w:r>
          </w:p>
          <w:p w14:paraId="204D3E8A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4E6502BB" w14:textId="77777777" w:rsidR="00D27E82" w:rsidRDefault="0077341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Государственное коммунальное казенное предприятие «Детский сад №42» государственного учреждения «Отдел образования по городу Талдыкорган 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образования 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14:paraId="1426AE88" w14:textId="77777777" w:rsidR="00D27E82" w:rsidRDefault="00D27E8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D27E82" w14:paraId="66B479B5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50B0D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7AD5B4A1" w14:textId="77777777" w:rsidR="00D27E82" w:rsidRDefault="00D27E8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F8C8E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7F401E64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59DAD771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 w14:paraId="3B87E04B" w14:textId="77777777" w:rsidR="00D27E82" w:rsidRDefault="00D27E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27E82" w14:paraId="243CAE7C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DF423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BC553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774DB620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14:paraId="7B50D392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14:paraId="66D1823F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14:paraId="0E7E8E9F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2832142C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D27E82" w14:paraId="75CD6C23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E7DFF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8D42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771BECD9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055A32CD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705BA096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062C8A97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D27E82" w14:paraId="3BE886B1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A7E23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85F5A1" w14:textId="77777777" w:rsidR="00D27E82" w:rsidRDefault="0077341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6B2D176C" w14:textId="77777777" w:rsidR="00D27E82" w:rsidRDefault="0077341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место на XVII Республиканской предметной олимпиаде среди студентов высших учебных заведений Республики Казахстан по направлению подготовки 6В012 – «Педагогика дошкольного воспитания и обучения» на тему «Особенности применения национальных ценностей в практике дошкольного образования».</w:t>
            </w:r>
          </w:p>
        </w:tc>
      </w:tr>
      <w:tr w:rsidR="00D27E82" w14:paraId="56C2A3F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402E6" w14:textId="77777777" w:rsidR="00D27E82" w:rsidRDefault="0077341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7D702025" w14:textId="77777777" w:rsidR="00D27E82" w:rsidRDefault="00D27E8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E2F8A" w14:textId="77777777" w:rsidR="00D27E82" w:rsidRDefault="00773419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14:paraId="0419049D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ED2B242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40D62CD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093F744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781A64D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3D58D18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92C99B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44D0AC3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AA2B14F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78EEB5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06A4269" w14:textId="77777777" w:rsidR="00D27E82" w:rsidRDefault="00D27E8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D27E82" w14:paraId="30FAD107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299E0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114300" distR="114300" wp14:anchorId="685C51D3" wp14:editId="38BBEEEF">
                  <wp:extent cx="1744980" cy="2400300"/>
                  <wp:effectExtent l="0" t="0" r="7620" b="7620"/>
                  <wp:docPr id="5" name="Изображение 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98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5F727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 xml:space="preserve">Aruzhan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>Serikkyzy</w:t>
            </w:r>
            <w:proofErr w:type="spellEnd"/>
          </w:p>
          <w:p w14:paraId="64F73F4C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>Position: Preschool Teacher</w:t>
            </w:r>
          </w:p>
          <w:p w14:paraId="7C444649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  <w:t>Education: 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Date of Birth: November 22, 2004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  <w:t xml:space="preserve">Location: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Region, Kazakhstan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  <w:t>Marital Status: Married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  <w:t>Phone: +7 706 638 4669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br/>
              <w:t>E-mail: aruzhanserikkyzy04@gmail.com</w:t>
            </w:r>
          </w:p>
          <w:p w14:paraId="62494C23" w14:textId="77777777" w:rsidR="00D27E82" w:rsidRDefault="00D27E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</w:p>
        </w:tc>
      </w:tr>
      <w:tr w:rsidR="00D27E82" w14:paraId="60A3F02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1CC1E" w14:textId="77777777" w:rsidR="00D27E82" w:rsidRDefault="00D27E8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0E7054D2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2BF6E" w14:textId="77777777" w:rsidR="00D27E82" w:rsidRPr="00773419" w:rsidRDefault="0077341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734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7B2688D8" w14:textId="77777777" w:rsidR="00D27E82" w:rsidRDefault="0077341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 45 "Arman" of the state institution "Department of Education for the city of Taldykorgan of the Department of Education of the Zhetisu region"</w:t>
            </w:r>
          </w:p>
          <w:p w14:paraId="105CB4EB" w14:textId="77777777" w:rsidR="00D27E82" w:rsidRPr="00773419" w:rsidRDefault="0077341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734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4F9544F5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State Communal Treasury Enterprise "Kindergarten No. 3" of the State Institution "Department of Education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of the Education Administration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Region</w:t>
            </w:r>
          </w:p>
          <w:p w14:paraId="2C833D94" w14:textId="77777777" w:rsidR="00D27E82" w:rsidRDefault="00D27E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  <w:p w14:paraId="41DE10AF" w14:textId="77777777" w:rsidR="00D27E82" w:rsidRPr="00773419" w:rsidRDefault="00773419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734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7F32F312" w14:textId="77777777" w:rsidR="00D27E82" w:rsidRDefault="00773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No.42" of the state institution "Department of Education for the city of Taldykorgan of the Department of Education of the Zhetisu region"</w:t>
            </w:r>
          </w:p>
        </w:tc>
      </w:tr>
      <w:tr w:rsidR="00D27E82" w14:paraId="3C7CFAF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0D054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2D84D6EC" w14:textId="77777777" w:rsidR="00D27E82" w:rsidRDefault="00D27E8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35DC3F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194F45CA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11351540" w14:textId="77777777" w:rsidR="00D27E82" w:rsidRDefault="0077341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 w:rsidR="00D27E82" w14:paraId="2372FC4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395FE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DEBB9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C98BF65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4AF35F75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 w14:paraId="75A1E1AB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5E5B58FA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71715266" w14:textId="77777777" w:rsidR="00D27E82" w:rsidRDefault="0077341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D27E82" w14:paraId="7485C06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44245B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36944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7159FDA3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24644F4D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374304D4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211D1A46" w14:textId="77777777" w:rsidR="00D27E82" w:rsidRDefault="00773419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discipline, diligence;</w:t>
            </w:r>
          </w:p>
        </w:tc>
      </w:tr>
      <w:tr w:rsidR="00D27E82" w14:paraId="6FC91EEC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3FD00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DB5F4" w14:textId="77777777" w:rsidR="00D27E82" w:rsidRDefault="0077341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3CBA1A06" w14:textId="77777777" w:rsidR="00D27E82" w:rsidRDefault="0077341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3rd place at the XVII Republican Subject Olympiad among students of higher educational institutions of the Republic of Kazakhstan in the educational program 6B012 – “Preschool Education and Training Pedagogy” on the topic “Features of Applying National Values in the Practice of Preschool Education.”</w:t>
            </w:r>
          </w:p>
          <w:p w14:paraId="4A851D7D" w14:textId="77777777" w:rsidR="00D27E82" w:rsidRDefault="00773419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7E82" w14:paraId="609FBD2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42DC3" w14:textId="77777777" w:rsidR="00D27E82" w:rsidRDefault="0077341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84C4637" w14:textId="77777777" w:rsidR="00D27E82" w:rsidRDefault="00D27E8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E848C" w14:textId="77777777" w:rsidR="00D27E82" w:rsidRDefault="00773419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14:paraId="6B28A09D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0A69542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1B8BFF2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7A87EE2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6186104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04ECA24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9ADB24C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79E0B0B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51A5B2C" w14:textId="77777777" w:rsidR="00D27E82" w:rsidRDefault="00D27E8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F2866F8" w14:textId="77777777" w:rsidR="00D27E82" w:rsidRDefault="00D27E8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D27E8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244E3" w14:textId="77777777" w:rsidR="00D27E82" w:rsidRDefault="00773419">
      <w:pPr>
        <w:spacing w:line="240" w:lineRule="auto"/>
      </w:pPr>
      <w:r>
        <w:separator/>
      </w:r>
    </w:p>
  </w:endnote>
  <w:endnote w:type="continuationSeparator" w:id="0">
    <w:p w14:paraId="31ABD366" w14:textId="77777777" w:rsidR="00D27E82" w:rsidRDefault="007734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3E108" w14:textId="77777777" w:rsidR="00D27E82" w:rsidRDefault="00773419">
      <w:pPr>
        <w:spacing w:after="0"/>
      </w:pPr>
      <w:r>
        <w:separator/>
      </w:r>
    </w:p>
  </w:footnote>
  <w:footnote w:type="continuationSeparator" w:id="0">
    <w:p w14:paraId="0CFA5D10" w14:textId="77777777" w:rsidR="00D27E82" w:rsidRDefault="007734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77825052">
    <w:abstractNumId w:val="0"/>
  </w:num>
  <w:num w:numId="2" w16cid:durableId="31659344">
    <w:abstractNumId w:val="2"/>
  </w:num>
  <w:num w:numId="3" w16cid:durableId="269053284">
    <w:abstractNumId w:val="5"/>
  </w:num>
  <w:num w:numId="4" w16cid:durableId="55714282">
    <w:abstractNumId w:val="3"/>
  </w:num>
  <w:num w:numId="5" w16cid:durableId="1498112411">
    <w:abstractNumId w:val="1"/>
  </w:num>
  <w:num w:numId="6" w16cid:durableId="568736837">
    <w:abstractNumId w:val="6"/>
  </w:num>
  <w:num w:numId="7" w16cid:durableId="1730573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11"/>
    <w:rsid w:val="00190C11"/>
    <w:rsid w:val="004745B3"/>
    <w:rsid w:val="00773419"/>
    <w:rsid w:val="0078690B"/>
    <w:rsid w:val="00D00F86"/>
    <w:rsid w:val="00D27E82"/>
    <w:rsid w:val="5E4B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6ADD"/>
  <w15:docId w15:val="{31814303-177D-4540-813C-A99FD71A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uiPriority="0"/>
    <w:lsdException w:name="heading 4" w:uiPriority="0" w:qFormat="1"/>
    <w:lsdException w:name="heading 5" w:uiPriority="0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kk-KZ" w:eastAsia="ru-RU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ad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table" w:customStyle="1" w:styleId="Style21">
    <w:name w:val="_Style 21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qFormat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922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Сымбат Сабитовна</cp:lastModifiedBy>
  <cp:revision>2</cp:revision>
  <dcterms:created xsi:type="dcterms:W3CDTF">2025-11-25T05:36:00Z</dcterms:created>
  <dcterms:modified xsi:type="dcterms:W3CDTF">2025-11-25T05:36:00Z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812DF5E4DF0741A8BCAD2CCDD216D122_13</vt:lpwstr>
  </property>
  <property fmtid="{D5CDD505-2E9C-101B-9397-08002B2CF9AE}" pid="3" name="KSOProductBuildVer">
    <vt:lpwstr>1049-12.2.0.21546</vt:lpwstr>
  </property>
</Properties>
</file>